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40" w:rsidRDefault="00647A71" w:rsidP="00E20B40">
      <w:pPr>
        <w:rPr>
          <w:rFonts w:ascii="Arial" w:hAnsi="Arial" w:cs="Arial"/>
          <w:b/>
          <w:bCs/>
          <w:color w:val="F79646"/>
          <w:sz w:val="36"/>
          <w:szCs w:val="36"/>
        </w:rPr>
      </w:pPr>
      <w:r>
        <w:rPr>
          <w:rFonts w:ascii="Arial" w:hAnsi="Arial" w:cs="Arial"/>
          <w:b/>
          <w:bCs/>
          <w:color w:val="F79646"/>
          <w:sz w:val="36"/>
          <w:szCs w:val="36"/>
        </w:rPr>
        <w:t>Manipulator</w:t>
      </w:r>
      <w:r w:rsidR="00E20B40">
        <w:rPr>
          <w:rFonts w:ascii="Arial" w:hAnsi="Arial" w:cs="Arial"/>
          <w:b/>
          <w:bCs/>
          <w:color w:val="F79646"/>
          <w:sz w:val="36"/>
          <w:szCs w:val="36"/>
        </w:rPr>
        <w:t xml:space="preserve"> Jan Hellesøe tager på Danmarksturné</w:t>
      </w:r>
    </w:p>
    <w:p w:rsidR="00E20B40" w:rsidRDefault="00E20B40" w:rsidP="00E20B40">
      <w:pPr>
        <w:rPr>
          <w:rFonts w:ascii="Arial" w:hAnsi="Arial" w:cs="Arial"/>
          <w:b/>
          <w:bCs/>
          <w:color w:val="F79646"/>
          <w:sz w:val="36"/>
          <w:szCs w:val="36"/>
        </w:rPr>
      </w:pPr>
      <w:r>
        <w:rPr>
          <w:rFonts w:ascii="Helvetica" w:hAnsi="Helvetica" w:cs="Helvetica"/>
          <w:b/>
          <w:bCs/>
          <w:sz w:val="27"/>
          <w:szCs w:val="27"/>
        </w:rPr>
        <w:br/>
        <w:t xml:space="preserve">Til efteråret kan Danmarks dygtigste manipulationsekspert og showmand </w:t>
      </w:r>
      <w:r>
        <w:rPr>
          <w:rFonts w:ascii="Helvetica" w:hAnsi="Helvetica" w:cs="Helvetica"/>
          <w:b/>
          <w:bCs/>
          <w:color w:val="F79646"/>
          <w:sz w:val="27"/>
          <w:szCs w:val="27"/>
        </w:rPr>
        <w:t xml:space="preserve">Jan Hellesøe </w:t>
      </w:r>
      <w:r>
        <w:rPr>
          <w:rFonts w:ascii="Helvetica" w:hAnsi="Helvetica" w:cs="Helvetica"/>
          <w:b/>
          <w:bCs/>
          <w:sz w:val="27"/>
          <w:szCs w:val="27"/>
        </w:rPr>
        <w:t>for første gang opleves live i udvalgte danske byer, når han tager sit nye show ”</w:t>
      </w:r>
      <w:r w:rsidR="00647A71">
        <w:rPr>
          <w:rFonts w:ascii="Helvetica" w:hAnsi="Helvetica" w:cs="Helvetica"/>
          <w:b/>
          <w:bCs/>
          <w:sz w:val="27"/>
          <w:szCs w:val="27"/>
        </w:rPr>
        <w:t xml:space="preserve">MANIPULATION - </w:t>
      </w:r>
      <w:r>
        <w:rPr>
          <w:rFonts w:ascii="Helvetica" w:hAnsi="Helvetica" w:cs="Helvetica"/>
          <w:b/>
          <w:bCs/>
          <w:sz w:val="27"/>
          <w:szCs w:val="27"/>
        </w:rPr>
        <w:t xml:space="preserve">Han </w:t>
      </w:r>
      <w:proofErr w:type="spellStart"/>
      <w:r>
        <w:rPr>
          <w:rFonts w:ascii="Helvetica" w:hAnsi="Helvetica" w:cs="Helvetica"/>
          <w:b/>
          <w:bCs/>
          <w:sz w:val="27"/>
          <w:szCs w:val="27"/>
        </w:rPr>
        <w:t>fuckr</w:t>
      </w:r>
      <w:proofErr w:type="spellEnd"/>
      <w:r>
        <w:rPr>
          <w:rFonts w:ascii="Helvetica" w:hAnsi="Helvetica" w:cs="Helvetica"/>
          <w:b/>
          <w:bCs/>
          <w:sz w:val="27"/>
          <w:szCs w:val="27"/>
        </w:rPr>
        <w:t xml:space="preserve"> med </w:t>
      </w:r>
      <w:proofErr w:type="spellStart"/>
      <w:r>
        <w:rPr>
          <w:rFonts w:ascii="Helvetica" w:hAnsi="Helvetica" w:cs="Helvetica"/>
          <w:b/>
          <w:bCs/>
          <w:sz w:val="27"/>
          <w:szCs w:val="27"/>
        </w:rPr>
        <w:t>dn</w:t>
      </w:r>
      <w:proofErr w:type="spellEnd"/>
      <w:r>
        <w:rPr>
          <w:rFonts w:ascii="Helvetica" w:hAnsi="Helvetica" w:cs="Helvetica"/>
          <w:b/>
          <w:bCs/>
          <w:sz w:val="27"/>
          <w:szCs w:val="27"/>
        </w:rPr>
        <w:t xml:space="preserve"> </w:t>
      </w:r>
      <w:proofErr w:type="spellStart"/>
      <w:r>
        <w:rPr>
          <w:rFonts w:ascii="Helvetica" w:hAnsi="Helvetica" w:cs="Helvetica"/>
          <w:b/>
          <w:bCs/>
          <w:sz w:val="27"/>
          <w:szCs w:val="27"/>
        </w:rPr>
        <w:t>hjrne</w:t>
      </w:r>
      <w:proofErr w:type="spellEnd"/>
      <w:r>
        <w:rPr>
          <w:rFonts w:ascii="Helvetica" w:hAnsi="Helvetica" w:cs="Helvetica"/>
          <w:b/>
          <w:bCs/>
          <w:sz w:val="27"/>
          <w:szCs w:val="27"/>
        </w:rPr>
        <w:t>” på turné.</w:t>
      </w:r>
    </w:p>
    <w:p w:rsidR="00E20B40" w:rsidRPr="00647A71" w:rsidRDefault="00E20B40" w:rsidP="00E20B40">
      <w:pPr>
        <w:spacing w:line="360" w:lineRule="auto"/>
        <w:rPr>
          <w:rFonts w:ascii="Helvetica" w:hAnsi="Helvetica" w:cs="Helvetica"/>
          <w:color w:val="1F497D"/>
          <w:sz w:val="21"/>
          <w:szCs w:val="21"/>
        </w:rPr>
      </w:pPr>
      <w:r>
        <w:rPr>
          <w:rFonts w:ascii="Helvetica" w:hAnsi="Helvetica" w:cs="Helvetica"/>
          <w:sz w:val="21"/>
          <w:szCs w:val="21"/>
        </w:rPr>
        <w:br/>
        <w:t>Jan Hellesøe er kendt for DR3’s underholdende program ”</w:t>
      </w:r>
      <w:proofErr w:type="spellStart"/>
      <w:r>
        <w:rPr>
          <w:rFonts w:ascii="Helvetica" w:hAnsi="Helvetica" w:cs="Helvetica"/>
          <w:sz w:val="21"/>
          <w:szCs w:val="21"/>
        </w:rPr>
        <w:t>Fuckr</w:t>
      </w:r>
      <w:proofErr w:type="spellEnd"/>
      <w:r>
        <w:rPr>
          <w:rFonts w:ascii="Helvetica" w:hAnsi="Helvetica" w:cs="Helvetica"/>
          <w:sz w:val="21"/>
          <w:szCs w:val="21"/>
        </w:rPr>
        <w:t xml:space="preserve"> med </w:t>
      </w:r>
      <w:proofErr w:type="spellStart"/>
      <w:r>
        <w:rPr>
          <w:rFonts w:ascii="Helvetica" w:hAnsi="Helvetica" w:cs="Helvetica"/>
          <w:sz w:val="21"/>
          <w:szCs w:val="21"/>
        </w:rPr>
        <w:t>dn</w:t>
      </w:r>
      <w:proofErr w:type="spellEnd"/>
      <w:r>
        <w:rPr>
          <w:rFonts w:ascii="Helvetica" w:hAnsi="Helvetica" w:cs="Helvetica"/>
          <w:sz w:val="21"/>
          <w:szCs w:val="21"/>
        </w:rPr>
        <w:t xml:space="preserve"> </w:t>
      </w:r>
      <w:proofErr w:type="spellStart"/>
      <w:r>
        <w:rPr>
          <w:rFonts w:ascii="Helvetica" w:hAnsi="Helvetica" w:cs="Helvetica"/>
          <w:sz w:val="21"/>
          <w:szCs w:val="21"/>
        </w:rPr>
        <w:t>hjrne</w:t>
      </w:r>
      <w:proofErr w:type="spellEnd"/>
      <w:r>
        <w:rPr>
          <w:rFonts w:ascii="Helvetica" w:hAnsi="Helvetica" w:cs="Helvetica"/>
          <w:sz w:val="21"/>
          <w:szCs w:val="21"/>
        </w:rPr>
        <w:t>”, hvor han med stor succes udsætter både kendte og ukendte danskere for gådefulde psykologiske eksperimenter. Han benytter alt fra trance, manipulation, hypnose og optiske illusioner, for at spille den menneskelige hjerne og synssans et puds. Jan Hellesøe har ikke overnaturlige evner, men en imponerende viden om, hvordan man kan manipulere med den menneskelige hjerne. Nu indtager han flere byer til efteråret med sit nye eksperimenterede show i hele Danmark LIVE</w:t>
      </w:r>
      <w:r>
        <w:rPr>
          <w:rFonts w:ascii="Helvetica" w:hAnsi="Helvetica" w:cs="Helvetica"/>
          <w:color w:val="1F497D"/>
          <w:sz w:val="21"/>
          <w:szCs w:val="21"/>
        </w:rPr>
        <w:t xml:space="preserve">, </w:t>
      </w:r>
      <w:r w:rsidRPr="00955D6C">
        <w:rPr>
          <w:rFonts w:ascii="Helvetica" w:hAnsi="Helvetica" w:cs="Helvetica"/>
          <w:sz w:val="21"/>
          <w:szCs w:val="21"/>
        </w:rPr>
        <w:t>og underholder</w:t>
      </w:r>
      <w:r>
        <w:rPr>
          <w:rFonts w:ascii="Helvetica" w:hAnsi="Helvetica" w:cs="Helvetica"/>
          <w:sz w:val="21"/>
          <w:szCs w:val="21"/>
        </w:rPr>
        <w:t xml:space="preserve"> med sine hypnotiske teknikker og psykologiske eksperimenter.</w:t>
      </w:r>
      <w:r>
        <w:rPr>
          <w:rFonts w:ascii="Helvetica" w:hAnsi="Helvetica" w:cs="Helvetica"/>
          <w:sz w:val="21"/>
          <w:szCs w:val="21"/>
        </w:rPr>
        <w:br/>
      </w:r>
      <w:r>
        <w:rPr>
          <w:rFonts w:ascii="Helvetica" w:hAnsi="Helvetica" w:cs="Helvetica"/>
          <w:sz w:val="21"/>
          <w:szCs w:val="21"/>
        </w:rPr>
        <w:br/>
      </w:r>
      <w:r w:rsidR="00450AF4">
        <w:rPr>
          <w:rFonts w:ascii="Helvetica" w:hAnsi="Helvetica" w:cs="Helvetica"/>
          <w:sz w:val="21"/>
          <w:szCs w:val="21"/>
        </w:rPr>
        <w:t>Showet ”</w:t>
      </w:r>
      <w:r w:rsidR="00450AF4" w:rsidRPr="00450AF4">
        <w:rPr>
          <w:rFonts w:ascii="Helvetica" w:hAnsi="Helvetica" w:cs="Helvetica"/>
          <w:sz w:val="21"/>
          <w:szCs w:val="21"/>
        </w:rPr>
        <w:t xml:space="preserve"> </w:t>
      </w:r>
      <w:proofErr w:type="spellStart"/>
      <w:r w:rsidR="00450AF4">
        <w:rPr>
          <w:rFonts w:ascii="Helvetica" w:hAnsi="Helvetica" w:cs="Helvetica"/>
          <w:sz w:val="21"/>
          <w:szCs w:val="21"/>
        </w:rPr>
        <w:t>Fuckr</w:t>
      </w:r>
      <w:proofErr w:type="spellEnd"/>
      <w:r w:rsidR="00450AF4">
        <w:rPr>
          <w:rFonts w:ascii="Helvetica" w:hAnsi="Helvetica" w:cs="Helvetica"/>
          <w:sz w:val="21"/>
          <w:szCs w:val="21"/>
        </w:rPr>
        <w:t xml:space="preserve"> med </w:t>
      </w:r>
      <w:proofErr w:type="spellStart"/>
      <w:r w:rsidR="00450AF4">
        <w:rPr>
          <w:rFonts w:ascii="Helvetica" w:hAnsi="Helvetica" w:cs="Helvetica"/>
          <w:sz w:val="21"/>
          <w:szCs w:val="21"/>
        </w:rPr>
        <w:t>dn</w:t>
      </w:r>
      <w:proofErr w:type="spellEnd"/>
      <w:r w:rsidR="00450AF4">
        <w:rPr>
          <w:rFonts w:ascii="Helvetica" w:hAnsi="Helvetica" w:cs="Helvetica"/>
          <w:sz w:val="21"/>
          <w:szCs w:val="21"/>
        </w:rPr>
        <w:t xml:space="preserve"> </w:t>
      </w:r>
      <w:proofErr w:type="spellStart"/>
      <w:r w:rsidR="00450AF4">
        <w:rPr>
          <w:rFonts w:ascii="Helvetica" w:hAnsi="Helvetica" w:cs="Helvetica"/>
          <w:sz w:val="21"/>
          <w:szCs w:val="21"/>
        </w:rPr>
        <w:t>hjrne</w:t>
      </w:r>
      <w:proofErr w:type="spellEnd"/>
      <w:r w:rsidR="00450AF4">
        <w:rPr>
          <w:rFonts w:ascii="Helvetica" w:hAnsi="Helvetica" w:cs="Helvetica"/>
          <w:sz w:val="21"/>
          <w:szCs w:val="21"/>
        </w:rPr>
        <w:t>” blev nomineret i hele fire kategorier til TV Prisen 2014</w:t>
      </w:r>
      <w:r w:rsidR="000F5C10">
        <w:rPr>
          <w:rFonts w:ascii="Helvetica" w:hAnsi="Helvetica" w:cs="Helvetica"/>
          <w:sz w:val="21"/>
          <w:szCs w:val="21"/>
        </w:rPr>
        <w:t xml:space="preserve"> og vandt i kategorierne ”Årets nyskabelse” og ”Bedste foto”. Desuden vandt showet prisen som ”Årets originale tv-program” til Zulu Awards i 2014</w:t>
      </w:r>
      <w:r w:rsidR="000C2A46">
        <w:rPr>
          <w:rFonts w:ascii="Helvetica" w:hAnsi="Helvetica" w:cs="Helvetica"/>
          <w:sz w:val="21"/>
          <w:szCs w:val="21"/>
        </w:rPr>
        <w:t>,</w:t>
      </w:r>
      <w:r w:rsidR="000F5C10">
        <w:rPr>
          <w:rFonts w:ascii="Helvetica" w:hAnsi="Helvetica" w:cs="Helvetica"/>
          <w:sz w:val="21"/>
          <w:szCs w:val="21"/>
        </w:rPr>
        <w:t xml:space="preserve"> og er i år nomineret i kategorien ”UNGE” til DR’s Store Øjeblikke.</w:t>
      </w:r>
      <w:r w:rsidR="00C04B37">
        <w:rPr>
          <w:rFonts w:ascii="Helvetica" w:hAnsi="Helvetica" w:cs="Helvetica"/>
          <w:sz w:val="21"/>
          <w:szCs w:val="21"/>
        </w:rPr>
        <w:t xml:space="preserve"> Jan </w:t>
      </w:r>
      <w:proofErr w:type="spellStart"/>
      <w:r w:rsidR="00C04B37">
        <w:rPr>
          <w:rFonts w:ascii="Helvetica" w:hAnsi="Helvetica" w:cs="Helvetica"/>
          <w:sz w:val="21"/>
          <w:szCs w:val="21"/>
        </w:rPr>
        <w:t>Hellesøe</w:t>
      </w:r>
      <w:proofErr w:type="spellEnd"/>
      <w:r w:rsidR="00C04B37">
        <w:rPr>
          <w:rFonts w:ascii="Helvetica" w:hAnsi="Helvetica" w:cs="Helvetica"/>
          <w:sz w:val="21"/>
          <w:szCs w:val="21"/>
        </w:rPr>
        <w:t xml:space="preserve"> optrådte desuden i fine rammer</w:t>
      </w:r>
      <w:r w:rsidR="00614BA0">
        <w:rPr>
          <w:rFonts w:ascii="Helvetica" w:hAnsi="Helvetica" w:cs="Helvetica"/>
          <w:sz w:val="21"/>
          <w:szCs w:val="21"/>
        </w:rPr>
        <w:t xml:space="preserve"> til </w:t>
      </w:r>
      <w:r w:rsidR="0009335C">
        <w:rPr>
          <w:rFonts w:ascii="Helvetica" w:hAnsi="Helvetica" w:cs="Helvetica"/>
          <w:sz w:val="21"/>
          <w:szCs w:val="21"/>
        </w:rPr>
        <w:t>Hans Kongelige Højhed P</w:t>
      </w:r>
      <w:r w:rsidR="00614BA0">
        <w:rPr>
          <w:rFonts w:ascii="Helvetica" w:hAnsi="Helvetica" w:cs="Helvetica"/>
          <w:sz w:val="21"/>
          <w:szCs w:val="21"/>
        </w:rPr>
        <w:t>rinsgemalens 80-års fødselsdag sidste år, hvor han brillerede for et fyldt DR Koncerthuset.</w:t>
      </w:r>
      <w:r>
        <w:rPr>
          <w:rFonts w:ascii="Helvetica" w:hAnsi="Helvetica" w:cs="Helvetica"/>
          <w:sz w:val="21"/>
          <w:szCs w:val="21"/>
        </w:rPr>
        <w:br/>
      </w:r>
      <w:r>
        <w:rPr>
          <w:rFonts w:ascii="Helvetica" w:hAnsi="Helvetica" w:cs="Helvetica"/>
          <w:sz w:val="21"/>
          <w:szCs w:val="21"/>
        </w:rPr>
        <w:br/>
        <w:t xml:space="preserve">Nu er turen kommet til at Jan Hellesøe endnu en gang anvender sine fantastiske evner og eksperimenter på </w:t>
      </w:r>
      <w:proofErr w:type="spellStart"/>
      <w:r>
        <w:rPr>
          <w:rFonts w:ascii="Helvetica" w:hAnsi="Helvetica" w:cs="Helvetica"/>
          <w:sz w:val="21"/>
          <w:szCs w:val="21"/>
        </w:rPr>
        <w:t>live-scenen</w:t>
      </w:r>
      <w:proofErr w:type="spellEnd"/>
      <w:r>
        <w:rPr>
          <w:rFonts w:ascii="Helvetica" w:hAnsi="Helvetica" w:cs="Helvetica"/>
          <w:color w:val="FF0000"/>
          <w:sz w:val="21"/>
          <w:szCs w:val="21"/>
        </w:rPr>
        <w:t xml:space="preserve">. </w:t>
      </w:r>
      <w:r>
        <w:rPr>
          <w:rFonts w:ascii="Helvetica" w:hAnsi="Helvetica" w:cs="Helvetica"/>
          <w:sz w:val="21"/>
          <w:szCs w:val="21"/>
        </w:rPr>
        <w:t>Turnéen kommer i kølvandet af tredje sæson i den populære programserie ”</w:t>
      </w:r>
      <w:proofErr w:type="spellStart"/>
      <w:r>
        <w:rPr>
          <w:rFonts w:ascii="Helvetica" w:hAnsi="Helvetica" w:cs="Helvetica"/>
          <w:sz w:val="21"/>
          <w:szCs w:val="21"/>
        </w:rPr>
        <w:t>Fuckr</w:t>
      </w:r>
      <w:proofErr w:type="spellEnd"/>
      <w:r>
        <w:rPr>
          <w:rFonts w:ascii="Helvetica" w:hAnsi="Helvetica" w:cs="Helvetica"/>
          <w:sz w:val="21"/>
          <w:szCs w:val="21"/>
        </w:rPr>
        <w:t xml:space="preserve"> med </w:t>
      </w:r>
      <w:proofErr w:type="spellStart"/>
      <w:r>
        <w:rPr>
          <w:rFonts w:ascii="Helvetica" w:hAnsi="Helvetica" w:cs="Helvetica"/>
          <w:sz w:val="21"/>
          <w:szCs w:val="21"/>
        </w:rPr>
        <w:t>dn</w:t>
      </w:r>
      <w:proofErr w:type="spellEnd"/>
      <w:r>
        <w:rPr>
          <w:rFonts w:ascii="Helvetica" w:hAnsi="Helvetica" w:cs="Helvetica"/>
          <w:sz w:val="21"/>
          <w:szCs w:val="21"/>
        </w:rPr>
        <w:t xml:space="preserve"> </w:t>
      </w:r>
      <w:proofErr w:type="spellStart"/>
      <w:r>
        <w:rPr>
          <w:rFonts w:ascii="Helvetica" w:hAnsi="Helvetica" w:cs="Helvetica"/>
          <w:sz w:val="21"/>
          <w:szCs w:val="21"/>
        </w:rPr>
        <w:t>hjrne</w:t>
      </w:r>
      <w:proofErr w:type="spellEnd"/>
      <w:r>
        <w:rPr>
          <w:rFonts w:ascii="Helvetica" w:hAnsi="Helvetica" w:cs="Helvetica"/>
          <w:sz w:val="21"/>
          <w:szCs w:val="21"/>
        </w:rPr>
        <w:t xml:space="preserve">”. Gå ikke glip af muligheden for at opleve Danmarks førende </w:t>
      </w:r>
      <w:proofErr w:type="spellStart"/>
      <w:r>
        <w:rPr>
          <w:rFonts w:ascii="Helvetica" w:hAnsi="Helvetica" w:cs="Helvetica"/>
          <w:sz w:val="21"/>
          <w:szCs w:val="21"/>
        </w:rPr>
        <w:t>mentalist</w:t>
      </w:r>
      <w:proofErr w:type="spellEnd"/>
      <w:r>
        <w:rPr>
          <w:rFonts w:ascii="Helvetica" w:hAnsi="Helvetica" w:cs="Helvetica"/>
          <w:sz w:val="21"/>
          <w:szCs w:val="21"/>
        </w:rPr>
        <w:t xml:space="preserve"> live! </w:t>
      </w:r>
      <w:r w:rsidR="00647A71">
        <w:rPr>
          <w:rFonts w:ascii="Helvetica" w:hAnsi="Helvetica" w:cs="Helvetica"/>
          <w:color w:val="1F497D"/>
          <w:sz w:val="21"/>
          <w:szCs w:val="21"/>
        </w:rPr>
        <w:br/>
      </w:r>
      <w:r w:rsidR="00647A71">
        <w:rPr>
          <w:rFonts w:ascii="Helvetica" w:hAnsi="Helvetica" w:cs="Helvetica"/>
          <w:color w:val="1F497D"/>
          <w:sz w:val="21"/>
          <w:szCs w:val="21"/>
        </w:rPr>
        <w:br/>
      </w:r>
      <w:r>
        <w:rPr>
          <w:rFonts w:ascii="Helvetica" w:hAnsi="Helvetica" w:cs="Helvetica"/>
          <w:sz w:val="21"/>
          <w:szCs w:val="21"/>
        </w:rPr>
        <w:t>Fra september måned Jan Hellesøe kan opleves i følgende danske byer:</w:t>
      </w:r>
    </w:p>
    <w:p w:rsidR="00E20B40" w:rsidRDefault="00E20B40" w:rsidP="00E20B40">
      <w:pPr>
        <w:spacing w:line="360" w:lineRule="auto"/>
        <w:rPr>
          <w:color w:val="1F497D"/>
        </w:rPr>
      </w:pPr>
    </w:p>
    <w:p w:rsidR="00E20B40" w:rsidRDefault="00E20B40" w:rsidP="00E20B40">
      <w:pPr>
        <w:rPr>
          <w:rFonts w:ascii="Helvetica" w:hAnsi="Helvetica" w:cs="Helvetica"/>
          <w:b/>
          <w:bCs/>
          <w:sz w:val="21"/>
          <w:szCs w:val="21"/>
        </w:rPr>
      </w:pPr>
      <w:r>
        <w:rPr>
          <w:rFonts w:ascii="Helvetica" w:hAnsi="Helvetica" w:cs="Helvetica"/>
          <w:b/>
          <w:bCs/>
          <w:sz w:val="21"/>
          <w:szCs w:val="21"/>
        </w:rPr>
        <w:t xml:space="preserve">Hofteatret, København – PREMIERE     </w:t>
      </w:r>
      <w:r>
        <w:rPr>
          <w:rFonts w:ascii="Helvetica" w:hAnsi="Helvetica" w:cs="Helvetica"/>
          <w:b/>
          <w:bCs/>
          <w:sz w:val="21"/>
          <w:szCs w:val="21"/>
        </w:rPr>
        <w:tab/>
        <w:t>23. september</w:t>
      </w:r>
    </w:p>
    <w:p w:rsidR="00E20B40" w:rsidRDefault="00E20B40" w:rsidP="00E20B40">
      <w:pPr>
        <w:rPr>
          <w:rFonts w:ascii="Helvetica" w:hAnsi="Helvetica" w:cs="Helvetica"/>
          <w:b/>
          <w:bCs/>
          <w:sz w:val="21"/>
          <w:szCs w:val="21"/>
        </w:rPr>
      </w:pPr>
      <w:proofErr w:type="spellStart"/>
      <w:r>
        <w:rPr>
          <w:rFonts w:ascii="Helvetica" w:hAnsi="Helvetica" w:cs="Helvetica"/>
          <w:b/>
          <w:bCs/>
          <w:sz w:val="21"/>
          <w:szCs w:val="21"/>
        </w:rPr>
        <w:t>Tinghallen</w:t>
      </w:r>
      <w:proofErr w:type="spellEnd"/>
      <w:r>
        <w:rPr>
          <w:rFonts w:ascii="Helvetica" w:hAnsi="Helvetica" w:cs="Helvetica"/>
          <w:b/>
          <w:bCs/>
          <w:sz w:val="21"/>
          <w:szCs w:val="21"/>
        </w:rPr>
        <w:t xml:space="preserve">, Viborg                                  </w:t>
      </w:r>
      <w:r>
        <w:rPr>
          <w:rFonts w:ascii="Helvetica" w:hAnsi="Helvetica" w:cs="Helvetica"/>
          <w:b/>
          <w:bCs/>
          <w:sz w:val="21"/>
          <w:szCs w:val="21"/>
        </w:rPr>
        <w:tab/>
        <w:t>30. september</w:t>
      </w:r>
    </w:p>
    <w:p w:rsidR="00E20B40" w:rsidRDefault="00E20B40" w:rsidP="00E20B40">
      <w:pPr>
        <w:rPr>
          <w:rFonts w:ascii="Helvetica" w:hAnsi="Helvetica" w:cs="Helvetica"/>
          <w:b/>
          <w:bCs/>
          <w:sz w:val="21"/>
          <w:szCs w:val="21"/>
        </w:rPr>
      </w:pPr>
      <w:r>
        <w:rPr>
          <w:rFonts w:ascii="Helvetica" w:hAnsi="Helvetica" w:cs="Helvetica"/>
          <w:b/>
          <w:bCs/>
          <w:sz w:val="21"/>
          <w:szCs w:val="21"/>
        </w:rPr>
        <w:t xml:space="preserve">MCH Herning Kongrescenter                 </w:t>
      </w:r>
      <w:r>
        <w:rPr>
          <w:rFonts w:ascii="Helvetica" w:hAnsi="Helvetica" w:cs="Helvetica"/>
          <w:b/>
          <w:bCs/>
          <w:sz w:val="21"/>
          <w:szCs w:val="21"/>
        </w:rPr>
        <w:tab/>
        <w:t>1. oktober</w:t>
      </w:r>
    </w:p>
    <w:p w:rsidR="00E20B40" w:rsidRDefault="00E20B40" w:rsidP="00E20B40">
      <w:pPr>
        <w:rPr>
          <w:rFonts w:ascii="Helvetica" w:hAnsi="Helvetica" w:cs="Helvetica"/>
          <w:b/>
          <w:bCs/>
          <w:sz w:val="21"/>
          <w:szCs w:val="21"/>
        </w:rPr>
      </w:pPr>
      <w:r>
        <w:rPr>
          <w:rFonts w:ascii="Helvetica" w:hAnsi="Helvetica" w:cs="Helvetica"/>
          <w:b/>
          <w:bCs/>
          <w:sz w:val="21"/>
          <w:szCs w:val="21"/>
        </w:rPr>
        <w:t xml:space="preserve">Vejle Musikteater                                    </w:t>
      </w:r>
      <w:r>
        <w:rPr>
          <w:rFonts w:ascii="Helvetica" w:hAnsi="Helvetica" w:cs="Helvetica"/>
          <w:b/>
          <w:bCs/>
          <w:sz w:val="21"/>
          <w:szCs w:val="21"/>
        </w:rPr>
        <w:tab/>
        <w:t>6. oktober</w:t>
      </w:r>
    </w:p>
    <w:p w:rsidR="00E20B40" w:rsidRDefault="00E20B40" w:rsidP="00E20B40">
      <w:pPr>
        <w:rPr>
          <w:rFonts w:ascii="Helvetica" w:hAnsi="Helvetica" w:cs="Helvetica"/>
          <w:b/>
          <w:bCs/>
          <w:sz w:val="21"/>
          <w:szCs w:val="21"/>
        </w:rPr>
      </w:pPr>
      <w:r>
        <w:rPr>
          <w:rFonts w:ascii="Helvetica" w:hAnsi="Helvetica" w:cs="Helvetica"/>
          <w:b/>
          <w:bCs/>
          <w:sz w:val="21"/>
          <w:szCs w:val="21"/>
        </w:rPr>
        <w:t xml:space="preserve">Musikhuset Aarhus                                </w:t>
      </w:r>
      <w:r>
        <w:rPr>
          <w:rFonts w:ascii="Helvetica" w:hAnsi="Helvetica" w:cs="Helvetica"/>
          <w:b/>
          <w:bCs/>
          <w:sz w:val="21"/>
          <w:szCs w:val="21"/>
        </w:rPr>
        <w:tab/>
        <w:t>7. oktober</w:t>
      </w:r>
    </w:p>
    <w:p w:rsidR="00E20B40" w:rsidRDefault="00E20B40" w:rsidP="00E20B40">
      <w:pPr>
        <w:rPr>
          <w:rFonts w:ascii="Helvetica" w:hAnsi="Helvetica" w:cs="Helvetica"/>
          <w:b/>
          <w:bCs/>
          <w:sz w:val="21"/>
          <w:szCs w:val="21"/>
        </w:rPr>
      </w:pPr>
      <w:r>
        <w:rPr>
          <w:rFonts w:ascii="Helvetica" w:hAnsi="Helvetica" w:cs="Helvetica"/>
          <w:b/>
          <w:bCs/>
          <w:sz w:val="21"/>
          <w:szCs w:val="21"/>
        </w:rPr>
        <w:t xml:space="preserve">Skråen, Aalborg                                      </w:t>
      </w:r>
      <w:r>
        <w:rPr>
          <w:rFonts w:ascii="Helvetica" w:hAnsi="Helvetica" w:cs="Helvetica"/>
          <w:b/>
          <w:bCs/>
          <w:sz w:val="21"/>
          <w:szCs w:val="21"/>
        </w:rPr>
        <w:tab/>
        <w:t>8. oktober</w:t>
      </w:r>
    </w:p>
    <w:p w:rsidR="00E20B40" w:rsidRDefault="00E20B40" w:rsidP="00E20B40">
      <w:pPr>
        <w:rPr>
          <w:rFonts w:ascii="Helvetica" w:hAnsi="Helvetica" w:cs="Helvetica"/>
          <w:b/>
          <w:bCs/>
          <w:sz w:val="21"/>
          <w:szCs w:val="21"/>
        </w:rPr>
      </w:pPr>
      <w:r>
        <w:rPr>
          <w:rFonts w:ascii="Helvetica" w:hAnsi="Helvetica" w:cs="Helvetica"/>
          <w:b/>
          <w:bCs/>
          <w:sz w:val="21"/>
          <w:szCs w:val="21"/>
        </w:rPr>
        <w:t>Holbæk Teater</w:t>
      </w:r>
      <w:r>
        <w:rPr>
          <w:rFonts w:ascii="Helvetica" w:hAnsi="Helvetica" w:cs="Helvetica"/>
          <w:b/>
          <w:bCs/>
          <w:sz w:val="21"/>
          <w:szCs w:val="21"/>
        </w:rPr>
        <w:tab/>
      </w:r>
      <w:r>
        <w:rPr>
          <w:rFonts w:ascii="Helvetica" w:hAnsi="Helvetica" w:cs="Helvetica"/>
          <w:b/>
          <w:bCs/>
          <w:sz w:val="21"/>
          <w:szCs w:val="21"/>
        </w:rPr>
        <w:tab/>
        <w:t>23. oktober</w:t>
      </w:r>
    </w:p>
    <w:p w:rsidR="00E20B40" w:rsidRDefault="00E20B40" w:rsidP="00E20B40">
      <w:pPr>
        <w:rPr>
          <w:rFonts w:ascii="Helvetica" w:hAnsi="Helvetica" w:cs="Helvetica"/>
          <w:b/>
          <w:bCs/>
          <w:sz w:val="21"/>
          <w:szCs w:val="21"/>
        </w:rPr>
      </w:pPr>
      <w:r>
        <w:rPr>
          <w:rFonts w:ascii="Helvetica" w:hAnsi="Helvetica" w:cs="Helvetica"/>
          <w:b/>
          <w:bCs/>
          <w:sz w:val="21"/>
          <w:szCs w:val="21"/>
        </w:rPr>
        <w:t>Tobaksgården, Assens</w:t>
      </w:r>
      <w:r>
        <w:rPr>
          <w:rFonts w:ascii="Helvetica" w:hAnsi="Helvetica" w:cs="Helvetica"/>
          <w:b/>
          <w:bCs/>
          <w:sz w:val="21"/>
          <w:szCs w:val="21"/>
        </w:rPr>
        <w:tab/>
      </w:r>
      <w:r>
        <w:rPr>
          <w:rFonts w:ascii="Helvetica" w:hAnsi="Helvetica" w:cs="Helvetica"/>
          <w:b/>
          <w:bCs/>
          <w:sz w:val="21"/>
          <w:szCs w:val="21"/>
        </w:rPr>
        <w:tab/>
        <w:t>24. oktober</w:t>
      </w:r>
    </w:p>
    <w:p w:rsidR="00E20B40" w:rsidRDefault="00E20B40" w:rsidP="00E20B40">
      <w:pPr>
        <w:rPr>
          <w:rFonts w:ascii="Helvetica" w:hAnsi="Helvetica" w:cs="Helvetica"/>
          <w:b/>
          <w:bCs/>
          <w:sz w:val="21"/>
          <w:szCs w:val="21"/>
        </w:rPr>
      </w:pPr>
      <w:r>
        <w:rPr>
          <w:rFonts w:ascii="Helvetica" w:hAnsi="Helvetica" w:cs="Helvetica"/>
          <w:b/>
          <w:bCs/>
          <w:sz w:val="21"/>
          <w:szCs w:val="21"/>
        </w:rPr>
        <w:t>Musikteatret Albertslund</w:t>
      </w:r>
      <w:r>
        <w:rPr>
          <w:rFonts w:ascii="Helvetica" w:hAnsi="Helvetica" w:cs="Helvetica"/>
          <w:b/>
          <w:bCs/>
          <w:sz w:val="21"/>
          <w:szCs w:val="21"/>
        </w:rPr>
        <w:tab/>
      </w:r>
      <w:r>
        <w:rPr>
          <w:rFonts w:ascii="Helvetica" w:hAnsi="Helvetica" w:cs="Helvetica"/>
          <w:b/>
          <w:bCs/>
          <w:sz w:val="21"/>
          <w:szCs w:val="21"/>
        </w:rPr>
        <w:tab/>
        <w:t>28. oktober</w:t>
      </w:r>
    </w:p>
    <w:p w:rsidR="00E20B40" w:rsidRDefault="00E20B40" w:rsidP="00E20B40">
      <w:pPr>
        <w:rPr>
          <w:rFonts w:ascii="Helvetica" w:hAnsi="Helvetica" w:cs="Helvetica"/>
          <w:b/>
          <w:bCs/>
          <w:sz w:val="21"/>
          <w:szCs w:val="21"/>
        </w:rPr>
      </w:pPr>
      <w:r>
        <w:rPr>
          <w:rFonts w:ascii="Helvetica" w:hAnsi="Helvetica" w:cs="Helvetica"/>
          <w:b/>
          <w:bCs/>
          <w:sz w:val="21"/>
          <w:szCs w:val="21"/>
        </w:rPr>
        <w:t>Musikhuset Esbjerg</w:t>
      </w:r>
      <w:r>
        <w:rPr>
          <w:rFonts w:ascii="Helvetica" w:hAnsi="Helvetica" w:cs="Helvetica"/>
          <w:b/>
          <w:bCs/>
          <w:sz w:val="21"/>
          <w:szCs w:val="21"/>
        </w:rPr>
        <w:tab/>
      </w:r>
      <w:r>
        <w:rPr>
          <w:rFonts w:ascii="Helvetica" w:hAnsi="Helvetica" w:cs="Helvetica"/>
          <w:b/>
          <w:bCs/>
          <w:sz w:val="21"/>
          <w:szCs w:val="21"/>
        </w:rPr>
        <w:tab/>
        <w:t>29. oktober</w:t>
      </w:r>
    </w:p>
    <w:p w:rsidR="00E20B40" w:rsidRDefault="00E20B40" w:rsidP="00E20B40">
      <w:pPr>
        <w:rPr>
          <w:rFonts w:ascii="Helvetica" w:hAnsi="Helvetica" w:cs="Helvetica"/>
          <w:b/>
          <w:bCs/>
          <w:sz w:val="21"/>
          <w:szCs w:val="21"/>
        </w:rPr>
      </w:pPr>
      <w:r>
        <w:rPr>
          <w:rFonts w:ascii="Helvetica" w:hAnsi="Helvetica" w:cs="Helvetica"/>
          <w:b/>
          <w:bCs/>
          <w:sz w:val="21"/>
          <w:szCs w:val="21"/>
        </w:rPr>
        <w:t>Værket, Randers</w:t>
      </w:r>
      <w:r>
        <w:rPr>
          <w:rFonts w:ascii="Helvetica" w:hAnsi="Helvetica" w:cs="Helvetica"/>
          <w:b/>
          <w:bCs/>
          <w:sz w:val="21"/>
          <w:szCs w:val="21"/>
        </w:rPr>
        <w:tab/>
      </w:r>
      <w:r>
        <w:rPr>
          <w:rFonts w:ascii="Helvetica" w:hAnsi="Helvetica" w:cs="Helvetica"/>
          <w:b/>
          <w:bCs/>
          <w:sz w:val="21"/>
          <w:szCs w:val="21"/>
        </w:rPr>
        <w:tab/>
        <w:t>30. oktober</w:t>
      </w:r>
    </w:p>
    <w:p w:rsidR="00E20B40" w:rsidRDefault="00E20B40" w:rsidP="00E20B40">
      <w:pPr>
        <w:rPr>
          <w:rFonts w:ascii="Helvetica" w:hAnsi="Helvetica" w:cs="Helvetica"/>
          <w:b/>
          <w:bCs/>
          <w:sz w:val="21"/>
          <w:szCs w:val="21"/>
        </w:rPr>
      </w:pPr>
      <w:r>
        <w:rPr>
          <w:rFonts w:ascii="Helvetica" w:hAnsi="Helvetica" w:cs="Helvetica"/>
          <w:b/>
          <w:bCs/>
          <w:sz w:val="21"/>
          <w:szCs w:val="21"/>
        </w:rPr>
        <w:t>Sønderborg Teater</w:t>
      </w:r>
      <w:r>
        <w:rPr>
          <w:rFonts w:ascii="Helvetica" w:hAnsi="Helvetica" w:cs="Helvetica"/>
          <w:b/>
          <w:bCs/>
          <w:sz w:val="21"/>
          <w:szCs w:val="21"/>
        </w:rPr>
        <w:tab/>
      </w:r>
      <w:r>
        <w:rPr>
          <w:rFonts w:ascii="Helvetica" w:hAnsi="Helvetica" w:cs="Helvetica"/>
          <w:b/>
          <w:bCs/>
          <w:sz w:val="21"/>
          <w:szCs w:val="21"/>
        </w:rPr>
        <w:tab/>
        <w:t>31. oktober</w:t>
      </w:r>
    </w:p>
    <w:p w:rsidR="00E20B40" w:rsidRDefault="00E20B40" w:rsidP="00E20B40">
      <w:pPr>
        <w:rPr>
          <w:rFonts w:ascii="Helvetica" w:hAnsi="Helvetica" w:cs="Helvetica"/>
          <w:b/>
          <w:bCs/>
          <w:sz w:val="21"/>
          <w:szCs w:val="21"/>
        </w:rPr>
      </w:pPr>
      <w:r>
        <w:rPr>
          <w:rFonts w:ascii="Helvetica" w:hAnsi="Helvetica" w:cs="Helvetica"/>
          <w:b/>
          <w:bCs/>
          <w:sz w:val="21"/>
          <w:szCs w:val="21"/>
        </w:rPr>
        <w:t>Galaksen, Værløse</w:t>
      </w:r>
      <w:r>
        <w:rPr>
          <w:rFonts w:ascii="Helvetica" w:hAnsi="Helvetica" w:cs="Helvetica"/>
          <w:b/>
          <w:bCs/>
          <w:sz w:val="21"/>
          <w:szCs w:val="21"/>
        </w:rPr>
        <w:tab/>
      </w:r>
      <w:r>
        <w:rPr>
          <w:rFonts w:ascii="Helvetica" w:hAnsi="Helvetica" w:cs="Helvetica"/>
          <w:b/>
          <w:bCs/>
          <w:sz w:val="21"/>
          <w:szCs w:val="21"/>
        </w:rPr>
        <w:tab/>
        <w:t>1. november</w:t>
      </w:r>
    </w:p>
    <w:p w:rsidR="00E20B40" w:rsidRDefault="00E20B40" w:rsidP="00E20B40">
      <w:pPr>
        <w:rPr>
          <w:rFonts w:ascii="Helvetica" w:hAnsi="Helvetica" w:cs="Helvetica"/>
          <w:b/>
          <w:bCs/>
          <w:sz w:val="21"/>
          <w:szCs w:val="21"/>
        </w:rPr>
      </w:pPr>
      <w:r>
        <w:rPr>
          <w:rFonts w:ascii="Helvetica" w:hAnsi="Helvetica" w:cs="Helvetica"/>
          <w:b/>
          <w:bCs/>
          <w:sz w:val="21"/>
          <w:szCs w:val="21"/>
        </w:rPr>
        <w:lastRenderedPageBreak/>
        <w:t>Kulturhuset Skanderborg</w:t>
      </w:r>
      <w:r>
        <w:rPr>
          <w:rFonts w:ascii="Helvetica" w:hAnsi="Helvetica" w:cs="Helvetica"/>
          <w:b/>
          <w:bCs/>
          <w:sz w:val="21"/>
          <w:szCs w:val="21"/>
        </w:rPr>
        <w:tab/>
      </w:r>
      <w:r>
        <w:rPr>
          <w:rFonts w:ascii="Helvetica" w:hAnsi="Helvetica" w:cs="Helvetica"/>
          <w:b/>
          <w:bCs/>
          <w:sz w:val="21"/>
          <w:szCs w:val="21"/>
        </w:rPr>
        <w:tab/>
        <w:t>17. november</w:t>
      </w:r>
    </w:p>
    <w:p w:rsidR="00E20B40" w:rsidRDefault="00E20B40" w:rsidP="00E20B40">
      <w:pPr>
        <w:rPr>
          <w:rFonts w:ascii="Helvetica" w:hAnsi="Helvetica" w:cs="Helvetica"/>
          <w:b/>
          <w:bCs/>
          <w:sz w:val="21"/>
          <w:szCs w:val="21"/>
        </w:rPr>
      </w:pPr>
      <w:r>
        <w:rPr>
          <w:rFonts w:ascii="Helvetica" w:hAnsi="Helvetica" w:cs="Helvetica"/>
          <w:b/>
          <w:bCs/>
          <w:sz w:val="21"/>
          <w:szCs w:val="21"/>
        </w:rPr>
        <w:t>Gimle, Roskilde</w:t>
      </w:r>
      <w:r>
        <w:rPr>
          <w:rFonts w:ascii="Helvetica" w:hAnsi="Helvetica" w:cs="Helvetica"/>
          <w:b/>
          <w:bCs/>
          <w:sz w:val="21"/>
          <w:szCs w:val="21"/>
        </w:rPr>
        <w:tab/>
      </w:r>
      <w:r>
        <w:rPr>
          <w:rFonts w:ascii="Helvetica" w:hAnsi="Helvetica" w:cs="Helvetica"/>
          <w:b/>
          <w:bCs/>
          <w:sz w:val="21"/>
          <w:szCs w:val="21"/>
        </w:rPr>
        <w:tab/>
        <w:t xml:space="preserve">18. november </w:t>
      </w:r>
    </w:p>
    <w:p w:rsidR="00E20B40" w:rsidRDefault="00E20B40" w:rsidP="00E20B40">
      <w:pPr>
        <w:rPr>
          <w:rFonts w:ascii="Helvetica" w:hAnsi="Helvetica" w:cs="Helvetica"/>
          <w:b/>
          <w:bCs/>
          <w:sz w:val="21"/>
          <w:szCs w:val="21"/>
        </w:rPr>
      </w:pPr>
      <w:r>
        <w:rPr>
          <w:rFonts w:ascii="Helvetica" w:hAnsi="Helvetica" w:cs="Helvetica"/>
          <w:b/>
          <w:bCs/>
          <w:sz w:val="21"/>
          <w:szCs w:val="21"/>
        </w:rPr>
        <w:t>Bremen Teater, København</w:t>
      </w:r>
      <w:r>
        <w:rPr>
          <w:rFonts w:ascii="Helvetica" w:hAnsi="Helvetica" w:cs="Helvetica"/>
          <w:b/>
          <w:bCs/>
          <w:sz w:val="21"/>
          <w:szCs w:val="21"/>
        </w:rPr>
        <w:tab/>
        <w:t>20. november</w:t>
      </w:r>
    </w:p>
    <w:p w:rsidR="00E20B40" w:rsidRDefault="00E20B40" w:rsidP="00E20B40">
      <w:pPr>
        <w:rPr>
          <w:rFonts w:ascii="Helvetica" w:hAnsi="Helvetica" w:cs="Helvetica"/>
          <w:b/>
          <w:bCs/>
          <w:sz w:val="21"/>
          <w:szCs w:val="21"/>
        </w:rPr>
      </w:pPr>
      <w:r>
        <w:rPr>
          <w:rFonts w:ascii="Helvetica" w:hAnsi="Helvetica" w:cs="Helvetica"/>
          <w:b/>
          <w:bCs/>
          <w:sz w:val="21"/>
          <w:szCs w:val="21"/>
        </w:rPr>
        <w:t>Trommen, Hørsholm</w:t>
      </w:r>
      <w:r>
        <w:rPr>
          <w:rFonts w:ascii="Helvetica" w:hAnsi="Helvetica" w:cs="Helvetica"/>
          <w:b/>
          <w:bCs/>
          <w:sz w:val="21"/>
          <w:szCs w:val="21"/>
        </w:rPr>
        <w:tab/>
      </w:r>
      <w:r>
        <w:rPr>
          <w:rFonts w:ascii="Helvetica" w:hAnsi="Helvetica" w:cs="Helvetica"/>
          <w:b/>
          <w:bCs/>
          <w:sz w:val="21"/>
          <w:szCs w:val="21"/>
        </w:rPr>
        <w:tab/>
        <w:t>21. november</w:t>
      </w:r>
    </w:p>
    <w:p w:rsidR="00E20B40" w:rsidRDefault="00E20B40" w:rsidP="00E20B40">
      <w:pPr>
        <w:rPr>
          <w:b/>
          <w:bCs/>
        </w:rPr>
      </w:pPr>
    </w:p>
    <w:p w:rsidR="00E20B40" w:rsidRDefault="00E20B40" w:rsidP="00E20B40">
      <w:pPr>
        <w:pStyle w:val="Overskrift2"/>
        <w:spacing w:line="276" w:lineRule="auto"/>
        <w:rPr>
          <w:rFonts w:eastAsia="Times New Roman"/>
          <w:color w:val="000000"/>
          <w:sz w:val="27"/>
          <w:szCs w:val="27"/>
        </w:rPr>
      </w:pPr>
      <w:r>
        <w:rPr>
          <w:rFonts w:eastAsia="Times New Roman"/>
          <w:color w:val="000000"/>
          <w:sz w:val="27"/>
          <w:szCs w:val="27"/>
        </w:rPr>
        <w:t>JAN HELLESØE</w:t>
      </w:r>
    </w:p>
    <w:p w:rsidR="00E20B40" w:rsidRPr="00450AF4" w:rsidRDefault="00647A71" w:rsidP="00E20B40">
      <w:pPr>
        <w:pStyle w:val="Overskrift2"/>
        <w:spacing w:line="276" w:lineRule="auto"/>
        <w:rPr>
          <w:rStyle w:val="Strk"/>
          <w:b/>
          <w:bCs/>
          <w:color w:val="FF0000"/>
          <w:sz w:val="21"/>
          <w:szCs w:val="21"/>
        </w:rPr>
      </w:pPr>
      <w:r w:rsidRPr="00450AF4">
        <w:rPr>
          <w:rStyle w:val="Strk"/>
          <w:rFonts w:eastAsia="Times New Roman"/>
          <w:b/>
          <w:bCs/>
          <w:color w:val="000000"/>
          <w:sz w:val="21"/>
          <w:szCs w:val="21"/>
        </w:rPr>
        <w:t xml:space="preserve">DANMARKSTURNÉ FRA 23. </w:t>
      </w:r>
      <w:r w:rsidRPr="00450AF4">
        <w:rPr>
          <w:rStyle w:val="Strk"/>
          <w:rFonts w:eastAsia="Times New Roman"/>
          <w:b/>
          <w:bCs/>
          <w:color w:val="auto"/>
          <w:sz w:val="21"/>
          <w:szCs w:val="21"/>
        </w:rPr>
        <w:t>september</w:t>
      </w:r>
      <w:r w:rsidR="00E20B40" w:rsidRPr="00450AF4">
        <w:rPr>
          <w:rStyle w:val="Strk"/>
          <w:rFonts w:eastAsia="Times New Roman"/>
          <w:b/>
          <w:bCs/>
          <w:color w:val="auto"/>
          <w:sz w:val="21"/>
          <w:szCs w:val="21"/>
        </w:rPr>
        <w:t xml:space="preserve"> - 21. november.</w:t>
      </w:r>
      <w:r w:rsidR="00E20B40" w:rsidRPr="00450AF4">
        <w:rPr>
          <w:rStyle w:val="Strk"/>
          <w:rFonts w:eastAsia="Times New Roman"/>
          <w:b/>
          <w:bCs/>
          <w:color w:val="FF0000"/>
          <w:sz w:val="21"/>
          <w:szCs w:val="21"/>
        </w:rPr>
        <w:t xml:space="preserve"> </w:t>
      </w:r>
    </w:p>
    <w:p w:rsidR="00E20B40" w:rsidRDefault="00E20B40" w:rsidP="00E20B40">
      <w:pPr>
        <w:pStyle w:val="Overskrift2"/>
        <w:spacing w:line="276" w:lineRule="auto"/>
        <w:rPr>
          <w:rStyle w:val="Strk"/>
          <w:rFonts w:eastAsia="Times New Roman"/>
          <w:b/>
          <w:bCs/>
          <w:color w:val="auto"/>
          <w:sz w:val="21"/>
          <w:szCs w:val="21"/>
        </w:rPr>
      </w:pPr>
      <w:r>
        <w:rPr>
          <w:rStyle w:val="Strk"/>
          <w:rFonts w:eastAsia="Times New Roman"/>
          <w:b/>
          <w:bCs/>
          <w:color w:val="000000"/>
          <w:sz w:val="21"/>
          <w:szCs w:val="21"/>
        </w:rPr>
        <w:t>BILLETSALGET STARTER</w:t>
      </w:r>
      <w:r w:rsidR="00647A71">
        <w:rPr>
          <w:rStyle w:val="Strk"/>
          <w:rFonts w:eastAsia="Times New Roman"/>
          <w:b/>
          <w:bCs/>
          <w:color w:val="000000"/>
          <w:sz w:val="21"/>
          <w:szCs w:val="21"/>
        </w:rPr>
        <w:t>:</w:t>
      </w:r>
      <w:r>
        <w:rPr>
          <w:rStyle w:val="Strk"/>
          <w:rFonts w:eastAsia="Times New Roman"/>
          <w:b/>
          <w:bCs/>
          <w:color w:val="FF0000"/>
          <w:sz w:val="21"/>
          <w:szCs w:val="21"/>
        </w:rPr>
        <w:t xml:space="preserve"> </w:t>
      </w:r>
      <w:r w:rsidR="00914D00">
        <w:rPr>
          <w:rStyle w:val="Strk"/>
          <w:rFonts w:eastAsia="Times New Roman"/>
          <w:b/>
          <w:bCs/>
          <w:color w:val="auto"/>
          <w:sz w:val="21"/>
          <w:szCs w:val="21"/>
        </w:rPr>
        <w:t xml:space="preserve">fredag 20. marts </w:t>
      </w:r>
    </w:p>
    <w:p w:rsidR="002825BF" w:rsidRPr="00914D00" w:rsidRDefault="002825BF" w:rsidP="00E20B40">
      <w:pPr>
        <w:pStyle w:val="Overskrift2"/>
        <w:spacing w:line="276" w:lineRule="auto"/>
        <w:rPr>
          <w:rStyle w:val="Strk"/>
          <w:rFonts w:eastAsia="Times New Roman"/>
          <w:b/>
          <w:bCs/>
          <w:color w:val="auto"/>
          <w:sz w:val="21"/>
          <w:szCs w:val="21"/>
        </w:rPr>
      </w:pPr>
      <w:r>
        <w:rPr>
          <w:rStyle w:val="Strk"/>
          <w:rFonts w:eastAsia="Times New Roman"/>
          <w:b/>
          <w:bCs/>
          <w:color w:val="auto"/>
          <w:sz w:val="21"/>
          <w:szCs w:val="21"/>
        </w:rPr>
        <w:t xml:space="preserve">BILLETPRISER FRA: 200,- kr. </w:t>
      </w:r>
    </w:p>
    <w:p w:rsidR="00E20B40" w:rsidRDefault="00914D00" w:rsidP="00E20B40">
      <w:pPr>
        <w:pStyle w:val="Overskrift2"/>
        <w:spacing w:line="276" w:lineRule="auto"/>
      </w:pPr>
      <w:r>
        <w:rPr>
          <w:rStyle w:val="Strk"/>
          <w:rFonts w:eastAsia="Times New Roman"/>
          <w:b/>
          <w:bCs/>
          <w:color w:val="000000"/>
          <w:sz w:val="21"/>
          <w:szCs w:val="21"/>
        </w:rPr>
        <w:t>KØB BILLET PÅ</w:t>
      </w:r>
      <w:r w:rsidR="00E20B40">
        <w:rPr>
          <w:rStyle w:val="Strk"/>
          <w:rFonts w:eastAsia="Times New Roman"/>
          <w:b/>
          <w:bCs/>
          <w:color w:val="000000"/>
          <w:sz w:val="21"/>
          <w:szCs w:val="21"/>
        </w:rPr>
        <w:t xml:space="preserve">: </w:t>
      </w:r>
      <w:hyperlink r:id="rId6" w:history="1">
        <w:r w:rsidR="00E20B40">
          <w:rPr>
            <w:rStyle w:val="Hyperlink"/>
            <w:rFonts w:eastAsia="Times New Roman"/>
            <w:sz w:val="21"/>
            <w:szCs w:val="21"/>
          </w:rPr>
          <w:t>www.janhellesoe.dk</w:t>
        </w:r>
      </w:hyperlink>
      <w:r w:rsidR="00E20B40">
        <w:rPr>
          <w:rStyle w:val="Strk"/>
          <w:rFonts w:eastAsia="Times New Roman"/>
          <w:b/>
          <w:bCs/>
          <w:color w:val="000000"/>
          <w:sz w:val="21"/>
          <w:szCs w:val="21"/>
        </w:rPr>
        <w:t xml:space="preserve"> &amp; </w:t>
      </w:r>
      <w:hyperlink r:id="rId7" w:history="1">
        <w:r w:rsidR="00E20B40">
          <w:rPr>
            <w:rStyle w:val="Hyperlink"/>
            <w:rFonts w:eastAsia="Times New Roman"/>
            <w:sz w:val="21"/>
            <w:szCs w:val="21"/>
          </w:rPr>
          <w:t>www.concerts.dk</w:t>
        </w:r>
      </w:hyperlink>
    </w:p>
    <w:p w:rsidR="002100B4" w:rsidRDefault="002100B4" w:rsidP="00023F59">
      <w:pPr>
        <w:pStyle w:val="Overskrift2"/>
        <w:spacing w:line="276" w:lineRule="auto"/>
      </w:pPr>
    </w:p>
    <w:p w:rsidR="002100B4" w:rsidRPr="00023F59" w:rsidRDefault="002100B4" w:rsidP="00023F59">
      <w:pPr>
        <w:pStyle w:val="Overskrift2"/>
        <w:spacing w:line="276" w:lineRule="auto"/>
        <w:rPr>
          <w:rFonts w:eastAsia="Times New Roman"/>
          <w:bCs w:val="0"/>
          <w:color w:val="000000"/>
          <w:sz w:val="21"/>
          <w:szCs w:val="21"/>
        </w:rPr>
      </w:pPr>
    </w:p>
    <w:sectPr w:rsidR="002100B4" w:rsidRPr="00023F59" w:rsidSect="00E14C34">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46" w:rsidRDefault="000C2A46" w:rsidP="00C42DDC">
      <w:r>
        <w:separator/>
      </w:r>
    </w:p>
  </w:endnote>
  <w:endnote w:type="continuationSeparator" w:id="0">
    <w:p w:rsidR="000C2A46" w:rsidRDefault="000C2A46" w:rsidP="00C42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46" w:rsidRDefault="000C2A46" w:rsidP="00C42DDC">
      <w:r>
        <w:separator/>
      </w:r>
    </w:p>
  </w:footnote>
  <w:footnote w:type="continuationSeparator" w:id="0">
    <w:p w:rsidR="000C2A46" w:rsidRDefault="000C2A46" w:rsidP="00C4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46" w:rsidRDefault="00914D00" w:rsidP="00C42DDC">
    <w:pPr>
      <w:pStyle w:val="Sidehoved"/>
    </w:pPr>
    <w:r>
      <w:t>Pressemeddelelse 19</w:t>
    </w:r>
    <w:r w:rsidR="000C2A46">
      <w:t>. marts 2015</w:t>
    </w:r>
    <w:r w:rsidR="000C2A46">
      <w:tab/>
    </w:r>
    <w:r w:rsidR="000C2A46">
      <w:tab/>
    </w:r>
    <w:r w:rsidR="000C2A46" w:rsidRPr="00421DE2">
      <w:t xml:space="preserve"> </w:t>
    </w:r>
    <w:r w:rsidR="000C2A46">
      <w:rPr>
        <w:noProof/>
        <w:lang w:eastAsia="da-DK"/>
      </w:rPr>
      <w:drawing>
        <wp:inline distT="0" distB="0" distL="0" distR="0">
          <wp:extent cx="1039132" cy="552450"/>
          <wp:effectExtent l="19050" t="0" r="8618" b="0"/>
          <wp:docPr id="1" name="Billede 1" descr="https://d2q0qd5iz04n9u.cloudfront.net/_ssl/proxy.php/http/gallery.mailchimp.com/b23d373b3ddb9eff90d1ad3f2/images/ICO_nyt_logo_FB_160x160252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q0qd5iz04n9u.cloudfront.net/_ssl/proxy.php/http/gallery.mailchimp.com/b23d373b3ddb9eff90d1ad3f2/images/ICO_nyt_logo_FB_160x160252e3d.jpg"/>
                  <pic:cNvPicPr>
                    <a:picLocks noChangeAspect="1" noChangeArrowheads="1"/>
                  </pic:cNvPicPr>
                </pic:nvPicPr>
                <pic:blipFill>
                  <a:blip r:embed="rId1"/>
                  <a:srcRect/>
                  <a:stretch>
                    <a:fillRect/>
                  </a:stretch>
                </pic:blipFill>
                <pic:spPr bwMode="auto">
                  <a:xfrm>
                    <a:off x="0" y="0"/>
                    <a:ext cx="1039132" cy="552450"/>
                  </a:xfrm>
                  <a:prstGeom prst="rect">
                    <a:avLst/>
                  </a:prstGeom>
                  <a:noFill/>
                  <a:ln w="9525">
                    <a:noFill/>
                    <a:miter lim="800000"/>
                    <a:headEnd/>
                    <a:tailEnd/>
                  </a:ln>
                </pic:spPr>
              </pic:pic>
            </a:graphicData>
          </a:graphic>
        </wp:inline>
      </w:drawing>
    </w:r>
  </w:p>
  <w:p w:rsidR="000C2A46" w:rsidRDefault="000C2A46">
    <w:pPr>
      <w:pStyle w:val="Sidehoved"/>
    </w:pPr>
  </w:p>
  <w:p w:rsidR="000C2A46" w:rsidRDefault="000C2A4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344E4E"/>
    <w:rsid w:val="00023F59"/>
    <w:rsid w:val="0007603B"/>
    <w:rsid w:val="0009335C"/>
    <w:rsid w:val="000B11BB"/>
    <w:rsid w:val="000B296A"/>
    <w:rsid w:val="000C2A46"/>
    <w:rsid w:val="000D75A0"/>
    <w:rsid w:val="000F5C10"/>
    <w:rsid w:val="000F6D9F"/>
    <w:rsid w:val="00104551"/>
    <w:rsid w:val="001251F4"/>
    <w:rsid w:val="00160201"/>
    <w:rsid w:val="001D6191"/>
    <w:rsid w:val="001E2020"/>
    <w:rsid w:val="001F0612"/>
    <w:rsid w:val="002100B4"/>
    <w:rsid w:val="00215C8F"/>
    <w:rsid w:val="0022343A"/>
    <w:rsid w:val="00233FB9"/>
    <w:rsid w:val="0024284B"/>
    <w:rsid w:val="0027678B"/>
    <w:rsid w:val="00276EEA"/>
    <w:rsid w:val="002825BF"/>
    <w:rsid w:val="002A5CA4"/>
    <w:rsid w:val="002B0BE7"/>
    <w:rsid w:val="002B6056"/>
    <w:rsid w:val="002C0D86"/>
    <w:rsid w:val="002C7CB7"/>
    <w:rsid w:val="002E25BC"/>
    <w:rsid w:val="002E2F88"/>
    <w:rsid w:val="00344E4E"/>
    <w:rsid w:val="003D1B37"/>
    <w:rsid w:val="003E21F0"/>
    <w:rsid w:val="004044F6"/>
    <w:rsid w:val="00446322"/>
    <w:rsid w:val="00450AF4"/>
    <w:rsid w:val="004778A0"/>
    <w:rsid w:val="00512BF7"/>
    <w:rsid w:val="00534F79"/>
    <w:rsid w:val="00596C7E"/>
    <w:rsid w:val="00607F06"/>
    <w:rsid w:val="00614BA0"/>
    <w:rsid w:val="00647A71"/>
    <w:rsid w:val="00654D30"/>
    <w:rsid w:val="00737FF6"/>
    <w:rsid w:val="00746CCE"/>
    <w:rsid w:val="007932CF"/>
    <w:rsid w:val="007A7393"/>
    <w:rsid w:val="007D3E43"/>
    <w:rsid w:val="00816162"/>
    <w:rsid w:val="008D40DE"/>
    <w:rsid w:val="00914D00"/>
    <w:rsid w:val="00944D6B"/>
    <w:rsid w:val="00954A4F"/>
    <w:rsid w:val="00955D6C"/>
    <w:rsid w:val="00967C1F"/>
    <w:rsid w:val="009A08E8"/>
    <w:rsid w:val="00A33139"/>
    <w:rsid w:val="00A83D44"/>
    <w:rsid w:val="00AA1485"/>
    <w:rsid w:val="00AD4FD3"/>
    <w:rsid w:val="00AF2FA0"/>
    <w:rsid w:val="00B371EF"/>
    <w:rsid w:val="00B63108"/>
    <w:rsid w:val="00B656E9"/>
    <w:rsid w:val="00B87FA5"/>
    <w:rsid w:val="00B95D99"/>
    <w:rsid w:val="00C04B37"/>
    <w:rsid w:val="00C42DDC"/>
    <w:rsid w:val="00C911A8"/>
    <w:rsid w:val="00CC5000"/>
    <w:rsid w:val="00CE0044"/>
    <w:rsid w:val="00D1355C"/>
    <w:rsid w:val="00D4044C"/>
    <w:rsid w:val="00D951AC"/>
    <w:rsid w:val="00E0647A"/>
    <w:rsid w:val="00E14C34"/>
    <w:rsid w:val="00E20B40"/>
    <w:rsid w:val="00E24467"/>
    <w:rsid w:val="00E5345E"/>
    <w:rsid w:val="00EB3EB0"/>
    <w:rsid w:val="00ED4C77"/>
    <w:rsid w:val="00EF5575"/>
    <w:rsid w:val="00F46AC2"/>
    <w:rsid w:val="00F808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40"/>
    <w:pPr>
      <w:spacing w:after="0" w:line="240" w:lineRule="auto"/>
    </w:pPr>
    <w:rPr>
      <w:rFonts w:ascii="Calibri" w:hAnsi="Calibri" w:cs="Times New Roman"/>
      <w:lang w:eastAsia="da-DK"/>
    </w:rPr>
  </w:style>
  <w:style w:type="paragraph" w:styleId="Overskrift2">
    <w:name w:val="heading 2"/>
    <w:basedOn w:val="Normal"/>
    <w:link w:val="Overskrift2Tegn"/>
    <w:uiPriority w:val="9"/>
    <w:unhideWhenUsed/>
    <w:qFormat/>
    <w:rsid w:val="00737FF6"/>
    <w:pPr>
      <w:outlineLvl w:val="1"/>
    </w:pPr>
    <w:rPr>
      <w:rFonts w:ascii="Helvetica" w:hAnsi="Helvetica" w:cs="Helvetica"/>
      <w:b/>
      <w:bCs/>
      <w:color w:val="404040"/>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37FF6"/>
    <w:rPr>
      <w:rFonts w:ascii="Helvetica" w:hAnsi="Helvetica" w:cs="Helvetica"/>
      <w:b/>
      <w:bCs/>
      <w:color w:val="404040"/>
      <w:sz w:val="30"/>
      <w:szCs w:val="30"/>
      <w:lang w:eastAsia="da-DK"/>
    </w:rPr>
  </w:style>
  <w:style w:type="character" w:styleId="Strk">
    <w:name w:val="Strong"/>
    <w:basedOn w:val="Standardskrifttypeiafsnit"/>
    <w:uiPriority w:val="22"/>
    <w:qFormat/>
    <w:rsid w:val="00737FF6"/>
    <w:rPr>
      <w:b/>
      <w:bCs/>
    </w:rPr>
  </w:style>
  <w:style w:type="character" w:styleId="Hyperlink">
    <w:name w:val="Hyperlink"/>
    <w:basedOn w:val="Standardskrifttypeiafsnit"/>
    <w:uiPriority w:val="99"/>
    <w:unhideWhenUsed/>
    <w:rsid w:val="00215C8F"/>
    <w:rPr>
      <w:color w:val="0000FF" w:themeColor="hyperlink"/>
      <w:u w:val="single"/>
    </w:rPr>
  </w:style>
  <w:style w:type="paragraph" w:styleId="Sidehoved">
    <w:name w:val="header"/>
    <w:basedOn w:val="Normal"/>
    <w:link w:val="SidehovedTegn"/>
    <w:uiPriority w:val="99"/>
    <w:unhideWhenUsed/>
    <w:rsid w:val="00C42DDC"/>
    <w:pPr>
      <w:tabs>
        <w:tab w:val="center" w:pos="4819"/>
        <w:tab w:val="right" w:pos="9638"/>
      </w:tabs>
    </w:pPr>
    <w:rPr>
      <w:rFonts w:asciiTheme="minorHAnsi" w:hAnsiTheme="minorHAnsi" w:cstheme="minorBidi"/>
      <w:lang w:eastAsia="en-US"/>
    </w:rPr>
  </w:style>
  <w:style w:type="character" w:customStyle="1" w:styleId="SidehovedTegn">
    <w:name w:val="Sidehoved Tegn"/>
    <w:basedOn w:val="Standardskrifttypeiafsnit"/>
    <w:link w:val="Sidehoved"/>
    <w:uiPriority w:val="99"/>
    <w:rsid w:val="00C42DDC"/>
  </w:style>
  <w:style w:type="paragraph" w:styleId="Sidefod">
    <w:name w:val="footer"/>
    <w:basedOn w:val="Normal"/>
    <w:link w:val="SidefodTegn"/>
    <w:uiPriority w:val="99"/>
    <w:semiHidden/>
    <w:unhideWhenUsed/>
    <w:rsid w:val="00C42DDC"/>
    <w:pPr>
      <w:tabs>
        <w:tab w:val="center" w:pos="4819"/>
        <w:tab w:val="right" w:pos="9638"/>
      </w:tabs>
    </w:pPr>
  </w:style>
  <w:style w:type="character" w:customStyle="1" w:styleId="SidefodTegn">
    <w:name w:val="Sidefod Tegn"/>
    <w:basedOn w:val="Standardskrifttypeiafsnit"/>
    <w:link w:val="Sidefod"/>
    <w:uiPriority w:val="99"/>
    <w:semiHidden/>
    <w:rsid w:val="00C42DDC"/>
  </w:style>
  <w:style w:type="paragraph" w:styleId="Markeringsbobletekst">
    <w:name w:val="Balloon Text"/>
    <w:basedOn w:val="Normal"/>
    <w:link w:val="MarkeringsbobletekstTegn"/>
    <w:uiPriority w:val="99"/>
    <w:semiHidden/>
    <w:unhideWhenUsed/>
    <w:rsid w:val="00C42DDC"/>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C42DDC"/>
    <w:rPr>
      <w:rFonts w:ascii="Tahoma" w:hAnsi="Tahoma" w:cs="Tahoma"/>
      <w:sz w:val="16"/>
      <w:szCs w:val="16"/>
    </w:rPr>
  </w:style>
  <w:style w:type="character" w:styleId="BesgtHyperlink">
    <w:name w:val="FollowedHyperlink"/>
    <w:basedOn w:val="Standardskrifttypeiafsnit"/>
    <w:uiPriority w:val="99"/>
    <w:semiHidden/>
    <w:unhideWhenUsed/>
    <w:rsid w:val="002100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9796803">
      <w:bodyDiv w:val="1"/>
      <w:marLeft w:val="0"/>
      <w:marRight w:val="0"/>
      <w:marTop w:val="0"/>
      <w:marBottom w:val="0"/>
      <w:divBdr>
        <w:top w:val="none" w:sz="0" w:space="0" w:color="auto"/>
        <w:left w:val="none" w:sz="0" w:space="0" w:color="auto"/>
        <w:bottom w:val="none" w:sz="0" w:space="0" w:color="auto"/>
        <w:right w:val="none" w:sz="0" w:space="0" w:color="auto"/>
      </w:divBdr>
    </w:div>
    <w:div w:id="1040590341">
      <w:bodyDiv w:val="1"/>
      <w:marLeft w:val="0"/>
      <w:marRight w:val="0"/>
      <w:marTop w:val="0"/>
      <w:marBottom w:val="0"/>
      <w:divBdr>
        <w:top w:val="none" w:sz="0" w:space="0" w:color="auto"/>
        <w:left w:val="none" w:sz="0" w:space="0" w:color="auto"/>
        <w:bottom w:val="none" w:sz="0" w:space="0" w:color="auto"/>
        <w:right w:val="none" w:sz="0" w:space="0" w:color="auto"/>
      </w:divBdr>
    </w:div>
    <w:div w:id="15536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cert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hellesoe.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378</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Christoffer</cp:lastModifiedBy>
  <cp:revision>42</cp:revision>
  <dcterms:created xsi:type="dcterms:W3CDTF">2014-09-29T13:18:00Z</dcterms:created>
  <dcterms:modified xsi:type="dcterms:W3CDTF">2015-03-17T13:28:00Z</dcterms:modified>
</cp:coreProperties>
</file>